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C5" w:rsidRPr="00310634" w:rsidRDefault="00BF6423" w:rsidP="00BA5116">
      <w:pPr>
        <w:rPr>
          <w:b/>
          <w:color w:val="000000"/>
          <w:sz w:val="48"/>
          <w:szCs w:val="48"/>
        </w:rPr>
      </w:pPr>
      <w:r w:rsidRPr="00310634">
        <w:rPr>
          <w:noProof/>
        </w:rPr>
        <w:drawing>
          <wp:anchor distT="0" distB="0" distL="114300" distR="114300" simplePos="0" relativeHeight="251659264" behindDoc="1" locked="0" layoutInCell="1" allowOverlap="1" wp14:anchorId="63D768C5" wp14:editId="59DB2AB3">
            <wp:simplePos x="0" y="0"/>
            <wp:positionH relativeFrom="margin">
              <wp:posOffset>4072890</wp:posOffset>
            </wp:positionH>
            <wp:positionV relativeFrom="paragraph">
              <wp:posOffset>96520</wp:posOffset>
            </wp:positionV>
            <wp:extent cx="1946910" cy="790575"/>
            <wp:effectExtent l="0" t="0" r="0" b="9525"/>
            <wp:wrapTight wrapText="bothSides">
              <wp:wrapPolygon edited="0">
                <wp:start x="845" y="0"/>
                <wp:lineTo x="0" y="3123"/>
                <wp:lineTo x="0" y="8848"/>
                <wp:lineTo x="2325" y="16655"/>
                <wp:lineTo x="3170" y="21340"/>
                <wp:lineTo x="4861" y="21340"/>
                <wp:lineTo x="5918" y="21340"/>
                <wp:lineTo x="17965" y="17176"/>
                <wp:lineTo x="20924" y="16655"/>
                <wp:lineTo x="21346" y="15614"/>
                <wp:lineTo x="21346" y="2082"/>
                <wp:lineTo x="20501" y="1561"/>
                <wp:lineTo x="3382" y="0"/>
                <wp:lineTo x="845" y="0"/>
              </wp:wrapPolygon>
            </wp:wrapTight>
            <wp:docPr id="6" name="Picture 6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116">
        <w:rPr>
          <w:rFonts w:ascii="Calibri Light" w:hAnsi="Calibri Light" w:cs="Calibri Light"/>
          <w:noProof/>
        </w:rPr>
        <w:drawing>
          <wp:inline distT="0" distB="0" distL="0" distR="0" wp14:anchorId="5A81D2F1" wp14:editId="4186413D">
            <wp:extent cx="1152525" cy="1000125"/>
            <wp:effectExtent l="0" t="0" r="9525" b="9525"/>
            <wp:docPr id="1" name="Picture 1" descr="C:\Users\rrukarwa\Pictures\M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ukarwa\Pictures\MC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115" w:type="pct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9"/>
        <w:gridCol w:w="1993"/>
        <w:gridCol w:w="714"/>
        <w:gridCol w:w="1902"/>
        <w:gridCol w:w="4207"/>
      </w:tblGrid>
      <w:tr w:rsidR="003B1B4B" w:rsidRPr="003B1B4B" w:rsidTr="00997D58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4B" w:rsidRPr="003B1B4B" w:rsidRDefault="003B1B4B" w:rsidP="003B1B4B">
            <w:p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B4B" w:rsidRPr="003B1B4B" w:rsidRDefault="003B1B4B" w:rsidP="00BF1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Names (</w:t>
            </w:r>
            <w:r w:rsidR="00BF1E4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First name and </w:t>
            </w: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surname)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665CC5" w:rsidP="00BF1E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e.g. </w:t>
            </w:r>
            <w:r w:rsidR="003B1B4B"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Anthony</w:t>
            </w:r>
            <w:r w:rsidR="0080790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Egeru</w:t>
            </w:r>
            <w:r w:rsidR="003B1B4B"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3B1B4B" w:rsidRPr="003B1B4B" w:rsidTr="00BF1E48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4B" w:rsidRPr="003B1B4B" w:rsidRDefault="003B1B4B" w:rsidP="003B1B4B">
            <w:p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B4B" w:rsidRPr="003B1B4B" w:rsidRDefault="003B1B4B" w:rsidP="003B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12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Host organisation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Physical, postal address, phone, fax, email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BF1E48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Regional Universities Forum for Capacity Building in Agriculture (RUFORUM)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GB"/>
              </w:rPr>
            </w:pPr>
            <w:r w:rsidRPr="003B1B4B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n-GB"/>
              </w:rPr>
              <w:t>Email:</w:t>
            </w:r>
            <w:r w:rsidR="00BF1E4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GB"/>
              </w:rPr>
              <w:t xml:space="preserve"> </w:t>
            </w:r>
            <w:hyperlink r:id="rId7" w:history="1">
              <w:r w:rsidR="00BF1E48" w:rsidRPr="000C69F7">
                <w:rPr>
                  <w:rStyle w:val="Hyperlink"/>
                  <w:rFonts w:ascii="Calibri" w:eastAsia="Times New Roman" w:hAnsi="Calibri" w:cs="Times New Roman"/>
                  <w:sz w:val="21"/>
                  <w:szCs w:val="21"/>
                  <w:lang w:val="en-GB"/>
                </w:rPr>
                <w:t>a.egeru@ruforum.org</w:t>
              </w:r>
            </w:hyperlink>
            <w:r w:rsidR="00BF1E4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:rsidR="003B1B4B" w:rsidRPr="003B1B4B" w:rsidRDefault="003B1B4B" w:rsidP="00BF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n-GB"/>
              </w:rPr>
              <w:t>Website:</w:t>
            </w:r>
            <w:r w:rsidR="00BF1E4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GB"/>
              </w:rPr>
              <w:t xml:space="preserve"> http://www. Ruforum.org </w:t>
            </w:r>
            <w:r w:rsidRPr="003B1B4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GB"/>
              </w:rPr>
              <w:br/>
              <w:t>Tel:  +256</w:t>
            </w:r>
            <w:r w:rsidR="00BF1E4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GB"/>
              </w:rPr>
              <w:t xml:space="preserve"> 782 616879</w:t>
            </w: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3B1B4B" w:rsidRPr="003B1B4B" w:rsidTr="00BF1E48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4B" w:rsidRPr="003B1B4B" w:rsidRDefault="003B1B4B" w:rsidP="003B1B4B">
            <w:p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B4B" w:rsidRPr="003B1B4B" w:rsidRDefault="003B1B4B" w:rsidP="003B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Education</w:t>
            </w:r>
            <w:r w:rsidRPr="003B1B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– (tertiary and above unless highest qualification held is less than tertiary)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Qualification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Institution</w:t>
            </w:r>
          </w:p>
        </w:tc>
      </w:tr>
      <w:tr w:rsidR="003B1B4B" w:rsidRPr="003B1B4B" w:rsidTr="00BF1E48">
        <w:trPr>
          <w:trHeight w:val="368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PhD </w:t>
            </w:r>
          </w:p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Dryland Resources Management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University of Nairobi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80790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4B" w:rsidRPr="003B1B4B" w:rsidRDefault="003B1B4B" w:rsidP="003B1B4B">
            <w:p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B4B" w:rsidRPr="003B1B4B" w:rsidRDefault="003B1B4B" w:rsidP="003B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Other relevant training</w:t>
            </w:r>
            <w:r w:rsidRPr="003B1B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- up to a maximum of 5 relevant technical short courses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Course title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2011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07531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Certificate in Carbon Sequestration and Climate Change, Makerere University 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B4B" w:rsidRPr="003B1B4B" w:rsidRDefault="003B1B4B" w:rsidP="003B1B4B">
            <w:p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B1B4B" w:rsidRPr="003B1B4B" w:rsidRDefault="003B1B4B" w:rsidP="003B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Work experience – (up to maximum of 5 posts/assignments in reverse chronological order)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Positions held and main duties (indicate % time spent on research, teaching, outreach and advisory service)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BF1E48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2016-2017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BF1E48" w:rsidP="003B1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Programme Manager, MCF@RUFORUM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F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F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/>
              </w:rPr>
            </w:pPr>
          </w:p>
        </w:tc>
      </w:tr>
      <w:tr w:rsidR="003B1B4B" w:rsidRPr="003B1B4B" w:rsidTr="0076137A">
        <w:trPr>
          <w:trHeight w:val="44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4B" w:rsidRPr="003B1B4B" w:rsidRDefault="003B1B4B" w:rsidP="003B1B4B">
            <w:pPr>
              <w:tabs>
                <w:tab w:val="left" w:pos="-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B1B4B" w:rsidRPr="003B1B4B" w:rsidRDefault="003B1B4B" w:rsidP="00BF1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Publication record</w:t>
            </w:r>
            <w:r w:rsidR="00BF1E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– (up to a maximum of 10</w:t>
            </w:r>
            <w:r w:rsidRPr="003B1B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most relevant in the last </w:t>
            </w:r>
            <w:r w:rsidR="00BF1E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10</w:t>
            </w:r>
            <w:r w:rsidRPr="003B1B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years and may include refereed research papers, non-refereed research reports, outreach/ extension publications)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B1B4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Publication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4B" w:rsidRPr="003B1B4B" w:rsidRDefault="00BF1E48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2017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4B" w:rsidRPr="003B1B4B" w:rsidRDefault="00BF1E48" w:rsidP="00BF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Mbolanyi</w:t>
            </w:r>
            <w:proofErr w:type="spellEnd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, B., </w:t>
            </w:r>
            <w:r w:rsidRPr="00761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Egeru, A</w:t>
            </w:r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&amp; </w:t>
            </w:r>
            <w:proofErr w:type="spellStart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Mfitumukiza</w:t>
            </w:r>
            <w:proofErr w:type="spellEnd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, D. (2017). Choice Options to meet Household Food Security in the Cattle Corridor of Uganda. Environment and Natural Resources Journal 2017; 15(1): 17-25</w:t>
            </w:r>
          </w:p>
        </w:tc>
      </w:tr>
      <w:tr w:rsidR="00BF1E48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8" w:rsidRPr="003B1B4B" w:rsidRDefault="00BF1E48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1E48" w:rsidRPr="003B1B4B" w:rsidRDefault="00BF1E48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E48" w:rsidRPr="003B1B4B" w:rsidRDefault="00BF1E48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2016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E48" w:rsidRPr="0076137A" w:rsidRDefault="00BF1E48" w:rsidP="00BF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61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Egeru, A.</w:t>
            </w:r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(2016). Climate Risk Management Information, Sources and Responses in a Pastoral Region in East Africa. Journal of Climate Risk Management Volume 11, 2016, 1–14 http://dx.doi.org/10.1016/j.crm.2015.12.001  </w:t>
            </w:r>
          </w:p>
        </w:tc>
      </w:tr>
      <w:tr w:rsidR="00BF1E48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8" w:rsidRPr="003B1B4B" w:rsidRDefault="00BF1E48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1E48" w:rsidRPr="003B1B4B" w:rsidRDefault="00BF1E48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E48" w:rsidRPr="003B1B4B" w:rsidRDefault="00997D58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2016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E48" w:rsidRPr="0076137A" w:rsidRDefault="00997D58" w:rsidP="00BF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61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Egeru, A.,</w:t>
            </w:r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Nampala, P., Massa-Makuma, H., Osiru, M., &amp; Ekwamu, A. (2016). Innovating for skills enhancement in agricultural sciences in Africa: The centrality of field attachment programs. Gateways: International Journal of Community Research and Engagement, 9(1), 159-171.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997D58" w:rsidP="00BF1E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2016</w:t>
            </w: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997D58" w:rsidP="00BF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61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Egeru, A.,</w:t>
            </w:r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Nandozi</w:t>
            </w:r>
            <w:proofErr w:type="spellEnd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, C., </w:t>
            </w:r>
            <w:proofErr w:type="spellStart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Kyobutungi</w:t>
            </w:r>
            <w:proofErr w:type="spellEnd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, A &amp; </w:t>
            </w:r>
            <w:proofErr w:type="spellStart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Tabuti</w:t>
            </w:r>
            <w:proofErr w:type="spellEnd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, J.R.S (2016). Dimensions of vulnerability to climate change and variability in pastoral production systems of East Africa. </w:t>
            </w:r>
            <w:proofErr w:type="spellStart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Mkuki</w:t>
            </w:r>
            <w:proofErr w:type="spellEnd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Na </w:t>
            </w:r>
            <w:proofErr w:type="spellStart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Nyota</w:t>
            </w:r>
            <w:proofErr w:type="spellEnd"/>
            <w:r w:rsidRPr="00761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, pp70-85.</w:t>
            </w: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F1E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F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F1E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F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BF1E4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1B4B" w:rsidRPr="003B1B4B" w:rsidTr="00BF1E48"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B4B" w:rsidRPr="003B1B4B" w:rsidRDefault="003B1B4B" w:rsidP="003B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120" w:line="240" w:lineRule="auto"/>
              <w:ind w:left="432" w:hanging="4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4B" w:rsidRPr="003B1B4B" w:rsidRDefault="003B1B4B" w:rsidP="003B1B4B">
            <w:pPr>
              <w:spacing w:after="0" w:line="240" w:lineRule="auto"/>
              <w:ind w:left="810" w:hanging="8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B1B4B" w:rsidRDefault="003B1B4B"/>
    <w:p w:rsidR="003B1B4B" w:rsidRDefault="003B1B4B"/>
    <w:p w:rsidR="003B1B4B" w:rsidRDefault="003B1B4B"/>
    <w:sectPr w:rsidR="003B1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521C"/>
    <w:multiLevelType w:val="multilevel"/>
    <w:tmpl w:val="CFC6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4B"/>
    <w:rsid w:val="003B1B4B"/>
    <w:rsid w:val="00665CC5"/>
    <w:rsid w:val="0076137A"/>
    <w:rsid w:val="0080790C"/>
    <w:rsid w:val="00997D58"/>
    <w:rsid w:val="00B07531"/>
    <w:rsid w:val="00BA5116"/>
    <w:rsid w:val="00BF1E48"/>
    <w:rsid w:val="00BF6423"/>
    <w:rsid w:val="00E8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1C44D-31A5-4CE9-8C92-E412C8BF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egeru@rufor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Egeru</dc:creator>
  <cp:keywords/>
  <dc:description/>
  <cp:lastModifiedBy>Anthony Egeru</cp:lastModifiedBy>
  <cp:revision>9</cp:revision>
  <dcterms:created xsi:type="dcterms:W3CDTF">2017-01-20T14:50:00Z</dcterms:created>
  <dcterms:modified xsi:type="dcterms:W3CDTF">2017-07-20T11:03:00Z</dcterms:modified>
</cp:coreProperties>
</file>